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96" w:type="dxa"/>
        <w:tblInd w:w="-162" w:type="dxa"/>
        <w:tblLook w:val="04A0"/>
      </w:tblPr>
      <w:tblGrid>
        <w:gridCol w:w="1404"/>
        <w:gridCol w:w="1068"/>
        <w:gridCol w:w="1052"/>
        <w:gridCol w:w="997"/>
        <w:gridCol w:w="1161"/>
        <w:gridCol w:w="526"/>
        <w:gridCol w:w="397"/>
        <w:gridCol w:w="801"/>
        <w:gridCol w:w="906"/>
        <w:gridCol w:w="1140"/>
        <w:gridCol w:w="1144"/>
      </w:tblGrid>
      <w:tr w:rsidR="00104118" w:rsidTr="00104118">
        <w:tc>
          <w:tcPr>
            <w:tcW w:w="10596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rPr>
                <w:b/>
                <w:sz w:val="32"/>
                <w:szCs w:val="32"/>
              </w:rPr>
            </w:pPr>
            <w:bookmarkStart w:id="0" w:name="_GoBack"/>
            <w:r>
              <w:rPr>
                <w:b/>
                <w:sz w:val="32"/>
                <w:szCs w:val="32"/>
              </w:rPr>
              <w:t xml:space="preserve">M/s  Khushi Travels  &amp; Tours Sai Colony,Shital Mata Road Gudi Guda Ka Naka Lashkar Gwaloir  </w:t>
            </w:r>
          </w:p>
        </w:tc>
      </w:tr>
      <w:tr w:rsidR="00104118" w:rsidTr="00104118">
        <w:tc>
          <w:tcPr>
            <w:tcW w:w="10596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rPr>
                <w:b/>
              </w:rPr>
              <w:t>Tender no</w:t>
            </w:r>
            <w:r>
              <w:t>. M/RSK /Non AC Vehicle hiring /16-17/07</w:t>
            </w:r>
          </w:p>
        </w:tc>
      </w:tr>
      <w:tr w:rsidR="00104118" w:rsidTr="00104118">
        <w:trPr>
          <w:trHeight w:val="489"/>
        </w:trPr>
        <w:tc>
          <w:tcPr>
            <w:tcW w:w="4552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118" w:rsidRDefault="00104118">
            <w:r>
              <w:t>Name of Work: -Non AC Vehicle for RSK STLI.</w:t>
            </w:r>
          </w:p>
          <w:p w:rsidR="00104118" w:rsidRDefault="00104118"/>
        </w:tc>
        <w:tc>
          <w:tcPr>
            <w:tcW w:w="604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rPr>
                <w:b/>
              </w:rPr>
              <w:t>Tender Notice</w:t>
            </w:r>
            <w:r>
              <w:t>:- . M/RSK /Non AC vehicle hiring /16-17/07</w:t>
            </w:r>
          </w:p>
        </w:tc>
      </w:tr>
      <w:tr w:rsidR="00104118" w:rsidTr="00104118">
        <w:trPr>
          <w:trHeight w:val="489"/>
        </w:trPr>
        <w:tc>
          <w:tcPr>
            <w:tcW w:w="0" w:type="auto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118" w:rsidRDefault="00104118"/>
        </w:tc>
        <w:tc>
          <w:tcPr>
            <w:tcW w:w="604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rPr>
                <w:b/>
              </w:rPr>
              <w:t>PAN No</w:t>
            </w:r>
            <w:r>
              <w:t xml:space="preserve"> : AGAPC8983 A</w:t>
            </w:r>
          </w:p>
        </w:tc>
      </w:tr>
      <w:tr w:rsidR="00104118" w:rsidTr="00104118">
        <w:tc>
          <w:tcPr>
            <w:tcW w:w="621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rPr>
                <w:b/>
              </w:rPr>
              <w:t>Agreement No</w:t>
            </w:r>
            <w:r>
              <w:t>:M/RSK /AC Vehicle hiring /16-17/07 dt 15.07.16.</w:t>
            </w:r>
          </w:p>
        </w:tc>
        <w:tc>
          <w:tcPr>
            <w:tcW w:w="4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18" w:rsidRDefault="00104118"/>
        </w:tc>
      </w:tr>
      <w:tr w:rsidR="00104118" w:rsidTr="00104118">
        <w:tc>
          <w:tcPr>
            <w:tcW w:w="742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rPr>
                <w:b/>
              </w:rPr>
              <w:t>Latter of Acceptance</w:t>
            </w:r>
            <w:r>
              <w:t xml:space="preserve"> M/RSK /AC Vehicle hiring /13-16 dt 07.06.16</w:t>
            </w:r>
          </w:p>
        </w:tc>
        <w:tc>
          <w:tcPr>
            <w:tcW w:w="31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118" w:rsidRDefault="00104118"/>
        </w:tc>
      </w:tr>
      <w:tr w:rsidR="00104118" w:rsidTr="00104118">
        <w:tc>
          <w:tcPr>
            <w:tcW w:w="742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rPr>
                <w:b/>
              </w:rPr>
              <w:t>Performance Guarantee FDRno 171997 dt</w:t>
            </w:r>
            <w:r>
              <w:t xml:space="preserve">.21.06.2016 for Rs. 20280/- only </w:t>
            </w:r>
          </w:p>
        </w:tc>
        <w:tc>
          <w:tcPr>
            <w:tcW w:w="31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118" w:rsidRDefault="00104118"/>
        </w:tc>
      </w:tr>
      <w:tr w:rsidR="00104118" w:rsidTr="00104118">
        <w:tc>
          <w:tcPr>
            <w:tcW w:w="45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rPr>
                <w:b/>
              </w:rPr>
              <w:t>Name of Bank</w:t>
            </w:r>
            <w:r>
              <w:t xml:space="preserve">:- </w:t>
            </w:r>
            <w:r>
              <w:rPr>
                <w:b/>
              </w:rPr>
              <w:t xml:space="preserve"> Bank of Baroda  Gwalior.</w:t>
            </w:r>
          </w:p>
        </w:tc>
        <w:tc>
          <w:tcPr>
            <w:tcW w:w="2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rPr>
                <w:b/>
              </w:rPr>
              <w:t>Branch Code</w:t>
            </w:r>
          </w:p>
        </w:tc>
        <w:tc>
          <w:tcPr>
            <w:tcW w:w="31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118" w:rsidRDefault="00104118"/>
        </w:tc>
      </w:tr>
      <w:tr w:rsidR="00104118" w:rsidTr="00104118">
        <w:tc>
          <w:tcPr>
            <w:tcW w:w="45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rPr>
                <w:b/>
              </w:rPr>
            </w:pPr>
            <w:r>
              <w:rPr>
                <w:b/>
              </w:rPr>
              <w:t>Account no : 10440400005952</w:t>
            </w:r>
          </w:p>
        </w:tc>
        <w:tc>
          <w:tcPr>
            <w:tcW w:w="2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rPr>
                <w:b/>
              </w:rPr>
            </w:pPr>
            <w:r>
              <w:rPr>
                <w:b/>
              </w:rPr>
              <w:t>IFSC Code : BARBOF ORGWA</w:t>
            </w:r>
          </w:p>
        </w:tc>
        <w:tc>
          <w:tcPr>
            <w:tcW w:w="31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118" w:rsidRDefault="00104118">
            <w:pPr>
              <w:rPr>
                <w:b/>
              </w:rPr>
            </w:pPr>
          </w:p>
        </w:tc>
      </w:tr>
      <w:tr w:rsidR="00104118" w:rsidTr="00104118">
        <w:tc>
          <w:tcPr>
            <w:tcW w:w="15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  <w:rPr>
                <w:b/>
              </w:rPr>
            </w:pPr>
            <w:r>
              <w:rPr>
                <w:b/>
              </w:rPr>
              <w:t>Bill Details</w:t>
            </w:r>
          </w:p>
        </w:tc>
        <w:tc>
          <w:tcPr>
            <w:tcW w:w="30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  <w:rPr>
                <w:b/>
              </w:rPr>
            </w:pPr>
            <w:r>
              <w:rPr>
                <w:b/>
              </w:rPr>
              <w:t>TOTAL AMOUNT</w:t>
            </w:r>
          </w:p>
        </w:tc>
        <w:tc>
          <w:tcPr>
            <w:tcW w:w="11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  <w:rPr>
                <w:b/>
              </w:rPr>
            </w:pPr>
            <w:r>
              <w:rPr>
                <w:b/>
              </w:rPr>
              <w:t>S.D. Deduction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ind w:left="-52"/>
              <w:jc w:val="center"/>
              <w:rPr>
                <w:b/>
              </w:rPr>
            </w:pPr>
            <w:r>
              <w:rPr>
                <w:b/>
              </w:rPr>
              <w:t>Income Tax.</w:t>
            </w:r>
          </w:p>
        </w:tc>
        <w:tc>
          <w:tcPr>
            <w:tcW w:w="7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ind w:left="-52"/>
              <w:jc w:val="center"/>
              <w:rPr>
                <w:b/>
              </w:rPr>
            </w:pPr>
            <w:r>
              <w:rPr>
                <w:b/>
              </w:rPr>
              <w:t>Sur Charge</w:t>
            </w:r>
          </w:p>
        </w:tc>
        <w:tc>
          <w:tcPr>
            <w:tcW w:w="8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  <w:rPr>
                <w:b/>
              </w:rPr>
            </w:pPr>
            <w:r>
              <w:rPr>
                <w:b/>
              </w:rPr>
              <w:t>Penalty</w:t>
            </w:r>
          </w:p>
        </w:tc>
        <w:tc>
          <w:tcPr>
            <w:tcW w:w="11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  <w:rPr>
                <w:b/>
              </w:rPr>
            </w:pPr>
            <w:r>
              <w:rPr>
                <w:b/>
              </w:rPr>
              <w:t>Other deduction</w:t>
            </w:r>
          </w:p>
        </w:tc>
        <w:tc>
          <w:tcPr>
            <w:tcW w:w="11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  <w:rPr>
                <w:b/>
              </w:rPr>
            </w:pPr>
            <w:r>
              <w:rPr>
                <w:b/>
              </w:rPr>
              <w:t>Net Payment</w:t>
            </w:r>
          </w:p>
        </w:tc>
      </w:tr>
      <w:tr w:rsidR="00104118" w:rsidTr="0010411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118" w:rsidRDefault="00104118">
            <w:pPr>
              <w:rPr>
                <w:b/>
              </w:rPr>
            </w:pP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t>AMOUNT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t>Bill From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r>
              <w:t>TO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118" w:rsidRDefault="00104118">
            <w:pPr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118" w:rsidRDefault="00104118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118" w:rsidRDefault="00104118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118" w:rsidRDefault="00104118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118" w:rsidRDefault="00104118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118" w:rsidRDefault="00104118">
            <w:pPr>
              <w:rPr>
                <w:b/>
              </w:rPr>
            </w:pPr>
          </w:p>
        </w:tc>
      </w:tr>
      <w:tr w:rsidR="00104118" w:rsidTr="00104118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3</w:t>
            </w:r>
            <w:r>
              <w:rPr>
                <w:vertAlign w:val="superscript"/>
              </w:rPr>
              <w:t xml:space="preserve">rd </w:t>
            </w:r>
            <w:r>
              <w:t>Bill</w:t>
            </w:r>
          </w:p>
        </w:tc>
        <w:tc>
          <w:tcPr>
            <w:tcW w:w="1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35653.00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23.08.16.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22.09.16</w:t>
            </w:r>
          </w:p>
        </w:tc>
        <w:tc>
          <w:tcPr>
            <w:tcW w:w="1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6565.00</w:t>
            </w:r>
          </w:p>
        </w:tc>
        <w:tc>
          <w:tcPr>
            <w:tcW w:w="9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713.00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86.00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0.00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85.00</w:t>
            </w: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118" w:rsidRDefault="00104118">
            <w:pPr>
              <w:jc w:val="center"/>
            </w:pPr>
            <w:r>
              <w:t>31204.00</w:t>
            </w:r>
          </w:p>
        </w:tc>
      </w:tr>
      <w:bookmarkEnd w:id="0"/>
    </w:tbl>
    <w:p w:rsidR="00A13B9D" w:rsidRDefault="00A13B9D"/>
    <w:sectPr w:rsidR="00A13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04118"/>
    <w:rsid w:val="00104118"/>
    <w:rsid w:val="00A13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118"/>
    <w:pPr>
      <w:spacing w:after="0" w:line="240" w:lineRule="auto"/>
    </w:pPr>
    <w:rPr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8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3</cp:revision>
  <dcterms:created xsi:type="dcterms:W3CDTF">2016-10-04T07:13:00Z</dcterms:created>
  <dcterms:modified xsi:type="dcterms:W3CDTF">2016-10-04T07:13:00Z</dcterms:modified>
</cp:coreProperties>
</file>